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49191A" w:rsidRDefault="00EC5011" w:rsidP="00D25107">
      <w:pPr>
        <w:rPr>
          <w:b/>
          <w:sz w:val="16"/>
          <w:szCs w:val="16"/>
        </w:rPr>
      </w:pPr>
      <w:bookmarkStart w:id="0" w:name="_Hlk525421178"/>
      <w:r w:rsidRPr="0049191A">
        <w:rPr>
          <w:b/>
          <w:sz w:val="16"/>
          <w:szCs w:val="16"/>
        </w:rPr>
        <w:t xml:space="preserve">          </w:t>
      </w:r>
      <w:r w:rsidR="00D25107" w:rsidRPr="0049191A">
        <w:rPr>
          <w:b/>
          <w:sz w:val="16"/>
          <w:szCs w:val="16"/>
        </w:rPr>
        <w:t xml:space="preserve">                    </w:t>
      </w:r>
    </w:p>
    <w:p w14:paraId="10E86965" w14:textId="6260E32C" w:rsidR="00D25107" w:rsidRPr="0049191A" w:rsidRDefault="00863415" w:rsidP="00D664D1">
      <w:pPr>
        <w:jc w:val="right"/>
        <w:rPr>
          <w:b/>
          <w:sz w:val="16"/>
          <w:szCs w:val="16"/>
        </w:rPr>
      </w:pPr>
      <w:r w:rsidRPr="0049191A">
        <w:rPr>
          <w:b/>
          <w:sz w:val="16"/>
          <w:szCs w:val="16"/>
        </w:rPr>
        <w:t>... / … / 202</w:t>
      </w:r>
      <w:r w:rsidR="00065061">
        <w:rPr>
          <w:b/>
          <w:sz w:val="16"/>
          <w:szCs w:val="16"/>
        </w:rPr>
        <w:t>5</w:t>
      </w:r>
    </w:p>
    <w:p w14:paraId="3F1FF194" w14:textId="77777777" w:rsidR="00020B87" w:rsidRPr="0049191A" w:rsidRDefault="00020B87" w:rsidP="00020B87">
      <w:pPr>
        <w:rPr>
          <w:b/>
          <w:sz w:val="16"/>
          <w:szCs w:val="16"/>
        </w:rPr>
      </w:pPr>
      <w:bookmarkStart w:id="1" w:name="_Hlk509301449"/>
    </w:p>
    <w:p w14:paraId="478382D9" w14:textId="77777777" w:rsidR="00020B87" w:rsidRPr="0049191A" w:rsidRDefault="00B2146D" w:rsidP="00D664D1">
      <w:pPr>
        <w:jc w:val="center"/>
        <w:rPr>
          <w:b/>
          <w:sz w:val="16"/>
          <w:szCs w:val="16"/>
        </w:rPr>
      </w:pPr>
      <w:r w:rsidRPr="0049191A">
        <w:rPr>
          <w:b/>
          <w:sz w:val="16"/>
          <w:szCs w:val="16"/>
        </w:rPr>
        <w:t>TÜRKÇE</w:t>
      </w:r>
      <w:r w:rsidR="00020B87" w:rsidRPr="0049191A">
        <w:rPr>
          <w:b/>
          <w:sz w:val="16"/>
          <w:szCs w:val="16"/>
        </w:rPr>
        <w:t xml:space="preserve"> DERSİ GÜNLÜK DERS PLANI</w:t>
      </w:r>
    </w:p>
    <w:p w14:paraId="1B3F8EA2" w14:textId="58819F52" w:rsidR="00706E39" w:rsidRPr="0049191A" w:rsidRDefault="00706E39" w:rsidP="00706E39">
      <w:pPr>
        <w:jc w:val="center"/>
        <w:rPr>
          <w:b/>
          <w:sz w:val="16"/>
          <w:szCs w:val="16"/>
        </w:rPr>
      </w:pPr>
      <w:r w:rsidRPr="0049191A">
        <w:rPr>
          <w:b/>
          <w:sz w:val="16"/>
          <w:szCs w:val="16"/>
        </w:rPr>
        <w:t xml:space="preserve">(HAFTA </w:t>
      </w:r>
      <w:proofErr w:type="gramStart"/>
      <w:r w:rsidR="0064154A">
        <w:rPr>
          <w:b/>
          <w:sz w:val="16"/>
          <w:szCs w:val="16"/>
        </w:rPr>
        <w:t>6</w:t>
      </w:r>
      <w:r w:rsidR="00CE7929" w:rsidRPr="0049191A">
        <w:rPr>
          <w:b/>
          <w:sz w:val="16"/>
          <w:szCs w:val="16"/>
        </w:rPr>
        <w:t xml:space="preserve"> </w:t>
      </w:r>
      <w:r w:rsidRPr="0049191A">
        <w:rPr>
          <w:b/>
          <w:sz w:val="16"/>
          <w:szCs w:val="16"/>
        </w:rPr>
        <w:t>)</w:t>
      </w:r>
      <w:proofErr w:type="gramEnd"/>
    </w:p>
    <w:p w14:paraId="704FA17C" w14:textId="77777777" w:rsidR="00020B87" w:rsidRPr="0049191A" w:rsidRDefault="00020B87" w:rsidP="00020B87">
      <w:pPr>
        <w:tabs>
          <w:tab w:val="left" w:pos="1894"/>
        </w:tabs>
        <w:rPr>
          <w:b/>
          <w:sz w:val="16"/>
          <w:szCs w:val="16"/>
        </w:rPr>
      </w:pPr>
      <w:r w:rsidRPr="0049191A">
        <w:rPr>
          <w:b/>
          <w:sz w:val="16"/>
          <w:szCs w:val="16"/>
        </w:rPr>
        <w:tab/>
      </w:r>
    </w:p>
    <w:p w14:paraId="39F2FA93" w14:textId="77777777" w:rsidR="00E251B6" w:rsidRPr="0049191A" w:rsidRDefault="00E251B6" w:rsidP="00E251B6">
      <w:pPr>
        <w:rPr>
          <w:b/>
          <w:sz w:val="16"/>
          <w:szCs w:val="16"/>
        </w:rPr>
      </w:pPr>
      <w:bookmarkStart w:id="2" w:name="_Hlk509301420"/>
      <w:r w:rsidRPr="0049191A">
        <w:rPr>
          <w:b/>
          <w:sz w:val="16"/>
          <w:szCs w:val="16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9191A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49191A" w:rsidRDefault="00E251B6" w:rsidP="00042BEA">
            <w:pPr>
              <w:spacing w:line="220" w:lineRule="exact"/>
              <w:rPr>
                <w:sz w:val="16"/>
                <w:szCs w:val="16"/>
              </w:rPr>
            </w:pPr>
            <w:bookmarkStart w:id="3" w:name="_Hlk525421145"/>
            <w:r w:rsidRPr="0049191A">
              <w:rPr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77777777" w:rsidR="00E251B6" w:rsidRPr="0049191A" w:rsidRDefault="008E4FF0" w:rsidP="00042BEA">
            <w:pPr>
              <w:spacing w:line="220" w:lineRule="exact"/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>10</w:t>
            </w:r>
          </w:p>
        </w:tc>
      </w:tr>
      <w:tr w:rsidR="00E251B6" w:rsidRPr="0049191A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49191A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49191A"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7909525A" w:rsidR="00E251B6" w:rsidRPr="0049191A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>TÜRKÇE</w:t>
            </w:r>
          </w:p>
        </w:tc>
      </w:tr>
      <w:tr w:rsidR="00E251B6" w:rsidRPr="0049191A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49191A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49191A"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5A94E3D" w:rsidR="00E251B6" w:rsidRPr="0049191A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>1</w:t>
            </w:r>
          </w:p>
        </w:tc>
      </w:tr>
      <w:tr w:rsidR="00E251B6" w:rsidRPr="0049191A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49191A" w:rsidRDefault="00B2146D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49191A">
              <w:rPr>
                <w:b/>
                <w:sz w:val="16"/>
                <w:szCs w:val="16"/>
              </w:rPr>
              <w:t>TEMA</w:t>
            </w:r>
            <w:r w:rsidR="00E251B6" w:rsidRPr="0049191A">
              <w:rPr>
                <w:b/>
                <w:sz w:val="16"/>
                <w:szCs w:val="16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595CF729" w:rsidR="00E251B6" w:rsidRPr="0049191A" w:rsidRDefault="00396A65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49191A">
              <w:rPr>
                <w:b/>
                <w:bCs/>
                <w:color w:val="000000"/>
                <w:sz w:val="16"/>
                <w:szCs w:val="16"/>
              </w:rPr>
              <w:t>2. TEMA: MUSTAFA KEMAL'DEN ATATÜRK'E</w:t>
            </w:r>
          </w:p>
        </w:tc>
      </w:tr>
      <w:tr w:rsidR="00706E39" w:rsidRPr="0049191A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49191A" w:rsidRDefault="00706E39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49191A"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FA81BF1" w14:textId="119BEDD4" w:rsidR="00396A65" w:rsidRPr="0049191A" w:rsidRDefault="00396A65" w:rsidP="0049191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9191A">
              <w:rPr>
                <w:b/>
                <w:bCs/>
                <w:color w:val="000000"/>
                <w:sz w:val="16"/>
                <w:szCs w:val="16"/>
              </w:rPr>
              <w:br/>
              <w:t>(</w:t>
            </w:r>
            <w:proofErr w:type="gramStart"/>
            <w:r w:rsidRPr="0049191A">
              <w:rPr>
                <w:b/>
                <w:bCs/>
                <w:color w:val="000000"/>
                <w:sz w:val="16"/>
                <w:szCs w:val="16"/>
              </w:rPr>
              <w:t>i</w:t>
            </w:r>
            <w:proofErr w:type="gramEnd"/>
            <w:r w:rsidRPr="0049191A">
              <w:rPr>
                <w:b/>
                <w:bCs/>
                <w:color w:val="000000"/>
                <w:sz w:val="16"/>
                <w:szCs w:val="16"/>
              </w:rPr>
              <w:t>-İ sesi)</w:t>
            </w:r>
          </w:p>
          <w:p w14:paraId="77FF7C6E" w14:textId="7F44BA06" w:rsidR="005458FA" w:rsidRPr="0049191A" w:rsidRDefault="00396A65" w:rsidP="00396A65">
            <w:pPr>
              <w:rPr>
                <w:sz w:val="16"/>
                <w:szCs w:val="16"/>
              </w:rPr>
            </w:pPr>
            <w:r w:rsidRPr="0049191A">
              <w:rPr>
                <w:b/>
                <w:bCs/>
                <w:color w:val="000000"/>
                <w:sz w:val="16"/>
                <w:szCs w:val="16"/>
              </w:rPr>
              <w:t>Atatürk (Dinleme metni)</w:t>
            </w:r>
          </w:p>
        </w:tc>
      </w:tr>
      <w:bookmarkEnd w:id="3"/>
    </w:tbl>
    <w:p w14:paraId="2F1927CC" w14:textId="77777777" w:rsidR="00E251B6" w:rsidRPr="0049191A" w:rsidRDefault="00E251B6" w:rsidP="00E251B6">
      <w:pPr>
        <w:ind w:firstLine="180"/>
        <w:rPr>
          <w:b/>
          <w:sz w:val="16"/>
          <w:szCs w:val="16"/>
        </w:rPr>
      </w:pPr>
    </w:p>
    <w:p w14:paraId="731887E3" w14:textId="77777777" w:rsidR="00E251B6" w:rsidRPr="0049191A" w:rsidRDefault="00E251B6" w:rsidP="00E251B6">
      <w:pPr>
        <w:ind w:firstLine="180"/>
        <w:rPr>
          <w:b/>
          <w:sz w:val="16"/>
          <w:szCs w:val="16"/>
        </w:rPr>
      </w:pPr>
      <w:r w:rsidRPr="0049191A">
        <w:rPr>
          <w:b/>
          <w:sz w:val="16"/>
          <w:szCs w:val="16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863415" w:rsidRPr="0049191A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34109C" w:rsidRPr="0049191A" w:rsidRDefault="0034109C" w:rsidP="0034109C">
            <w:pPr>
              <w:pStyle w:val="Balk1"/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>ÖĞRENME ÇIKTILARI</w:t>
            </w:r>
          </w:p>
          <w:p w14:paraId="249854B8" w14:textId="77777777" w:rsidR="00863415" w:rsidRPr="0049191A" w:rsidRDefault="0034109C" w:rsidP="0034109C">
            <w:pPr>
              <w:pStyle w:val="Balk1"/>
              <w:jc w:val="left"/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A577CD" w14:textId="77777777" w:rsidR="00396A65" w:rsidRPr="0049191A" w:rsidRDefault="00396A65" w:rsidP="00396A65">
            <w:pPr>
              <w:rPr>
                <w:color w:val="000000"/>
                <w:sz w:val="16"/>
                <w:szCs w:val="16"/>
              </w:rPr>
            </w:pPr>
            <w:r w:rsidRPr="0049191A">
              <w:rPr>
                <w:color w:val="000000"/>
                <w:sz w:val="16"/>
                <w:szCs w:val="16"/>
              </w:rPr>
              <w:t>T.D.1.1. Dinleme/izlemeyi yönetebilme</w:t>
            </w:r>
          </w:p>
          <w:p w14:paraId="32F1CEBD" w14:textId="77777777" w:rsidR="00396A65" w:rsidRPr="0049191A" w:rsidRDefault="00396A65" w:rsidP="00396A65">
            <w:pPr>
              <w:rPr>
                <w:color w:val="000000"/>
                <w:sz w:val="16"/>
                <w:szCs w:val="16"/>
              </w:rPr>
            </w:pPr>
            <w:r w:rsidRPr="0049191A">
              <w:rPr>
                <w:color w:val="000000"/>
                <w:sz w:val="16"/>
                <w:szCs w:val="16"/>
              </w:rPr>
              <w:t>T.D.1.2. Dinledikleri/izledikleri ile ilgili anlam oluşturabilme</w:t>
            </w:r>
          </w:p>
          <w:p w14:paraId="0194E548" w14:textId="77777777" w:rsidR="00396A65" w:rsidRPr="0049191A" w:rsidRDefault="00396A65" w:rsidP="00396A65">
            <w:pPr>
              <w:rPr>
                <w:color w:val="000000"/>
                <w:sz w:val="16"/>
                <w:szCs w:val="16"/>
              </w:rPr>
            </w:pPr>
            <w:r w:rsidRPr="0049191A">
              <w:rPr>
                <w:color w:val="000000"/>
                <w:sz w:val="16"/>
                <w:szCs w:val="16"/>
              </w:rPr>
              <w:t>T.D.1.3. Dinlediklerini/izlediklerini çözümleyebilme</w:t>
            </w:r>
          </w:p>
          <w:p w14:paraId="482CAC9C" w14:textId="77777777" w:rsidR="00396A65" w:rsidRPr="0049191A" w:rsidRDefault="00396A65" w:rsidP="00396A65">
            <w:pPr>
              <w:rPr>
                <w:color w:val="000000"/>
                <w:sz w:val="16"/>
                <w:szCs w:val="16"/>
              </w:rPr>
            </w:pPr>
            <w:r w:rsidRPr="0049191A">
              <w:rPr>
                <w:color w:val="000000"/>
                <w:sz w:val="16"/>
                <w:szCs w:val="16"/>
              </w:rPr>
              <w:t>T.D.1.4. Dinleme/izleme sürecini değerlendirebilme</w:t>
            </w:r>
          </w:p>
          <w:p w14:paraId="74E6B203" w14:textId="77777777" w:rsidR="00396A65" w:rsidRPr="0049191A" w:rsidRDefault="00396A65" w:rsidP="00396A65">
            <w:pPr>
              <w:rPr>
                <w:color w:val="000000"/>
                <w:sz w:val="16"/>
                <w:szCs w:val="16"/>
              </w:rPr>
            </w:pPr>
            <w:r w:rsidRPr="0049191A">
              <w:rPr>
                <w:color w:val="000000"/>
                <w:sz w:val="16"/>
                <w:szCs w:val="16"/>
              </w:rPr>
              <w:t>T.K.1.2. Konuşmalarında içerik oluşturabilme</w:t>
            </w:r>
          </w:p>
          <w:p w14:paraId="5148247C" w14:textId="77777777" w:rsidR="00396A65" w:rsidRPr="0049191A" w:rsidRDefault="00396A65" w:rsidP="00396A65">
            <w:pPr>
              <w:rPr>
                <w:color w:val="000000"/>
                <w:sz w:val="16"/>
                <w:szCs w:val="16"/>
              </w:rPr>
            </w:pPr>
            <w:r w:rsidRPr="0049191A">
              <w:rPr>
                <w:color w:val="000000"/>
                <w:sz w:val="16"/>
                <w:szCs w:val="16"/>
              </w:rPr>
              <w:t>T.K.1.3. Konuşma kurallarını uygulayabilme</w:t>
            </w:r>
          </w:p>
          <w:p w14:paraId="57AC8B94" w14:textId="77777777" w:rsidR="00396A65" w:rsidRPr="0049191A" w:rsidRDefault="00396A65" w:rsidP="00396A65">
            <w:pPr>
              <w:rPr>
                <w:color w:val="000000"/>
                <w:sz w:val="16"/>
                <w:szCs w:val="16"/>
              </w:rPr>
            </w:pPr>
            <w:r w:rsidRPr="0049191A">
              <w:rPr>
                <w:color w:val="000000"/>
                <w:sz w:val="16"/>
                <w:szCs w:val="16"/>
              </w:rPr>
              <w:t>T.O.1.1. Okuma sürecini yönetebilme</w:t>
            </w:r>
          </w:p>
          <w:p w14:paraId="11738123" w14:textId="77777777" w:rsidR="00396A65" w:rsidRPr="0049191A" w:rsidRDefault="00396A65" w:rsidP="00396A65">
            <w:pPr>
              <w:rPr>
                <w:color w:val="000000"/>
                <w:sz w:val="16"/>
                <w:szCs w:val="16"/>
              </w:rPr>
            </w:pPr>
            <w:r w:rsidRPr="0049191A">
              <w:rPr>
                <w:color w:val="000000"/>
                <w:sz w:val="16"/>
                <w:szCs w:val="16"/>
              </w:rPr>
              <w:t>T.Y.1.1. Yazılı anlatım becerilerini yönetebilme</w:t>
            </w:r>
          </w:p>
          <w:p w14:paraId="172DE36D" w14:textId="77777777" w:rsidR="00396A65" w:rsidRPr="0049191A" w:rsidRDefault="00396A65" w:rsidP="00396A65">
            <w:pPr>
              <w:rPr>
                <w:color w:val="000000"/>
                <w:sz w:val="16"/>
                <w:szCs w:val="16"/>
              </w:rPr>
            </w:pPr>
            <w:r w:rsidRPr="0049191A">
              <w:rPr>
                <w:color w:val="000000"/>
                <w:sz w:val="16"/>
                <w:szCs w:val="16"/>
              </w:rPr>
              <w:t>T.Y.1.2. Yazılarında içerik oluşturabilme</w:t>
            </w:r>
          </w:p>
          <w:p w14:paraId="0A423E86" w14:textId="77777777" w:rsidR="00396A65" w:rsidRPr="0049191A" w:rsidRDefault="00396A65" w:rsidP="00396A65">
            <w:pPr>
              <w:rPr>
                <w:color w:val="000000"/>
                <w:sz w:val="16"/>
                <w:szCs w:val="16"/>
              </w:rPr>
            </w:pPr>
            <w:r w:rsidRPr="0049191A">
              <w:rPr>
                <w:color w:val="000000"/>
                <w:sz w:val="16"/>
                <w:szCs w:val="16"/>
              </w:rPr>
              <w:t>T.Y.1.3. Yazma kurallarını uygulayabilme</w:t>
            </w:r>
          </w:p>
          <w:p w14:paraId="2A6550B4" w14:textId="77777777" w:rsidR="00396A65" w:rsidRPr="0049191A" w:rsidRDefault="00396A65" w:rsidP="00396A65">
            <w:pPr>
              <w:rPr>
                <w:color w:val="000000"/>
                <w:sz w:val="16"/>
                <w:szCs w:val="16"/>
              </w:rPr>
            </w:pPr>
            <w:r w:rsidRPr="0049191A">
              <w:rPr>
                <w:color w:val="000000"/>
                <w:sz w:val="16"/>
                <w:szCs w:val="16"/>
              </w:rPr>
              <w:t>a)  Verilen görseller arasından öğrendiği sesin geçtiği görseli/görselleri seçer.</w:t>
            </w:r>
            <w:r w:rsidRPr="0049191A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49191A">
              <w:rPr>
                <w:color w:val="000000"/>
                <w:sz w:val="16"/>
                <w:szCs w:val="16"/>
              </w:rPr>
              <w:t>)  Dinleme</w:t>
            </w:r>
            <w:proofErr w:type="gramEnd"/>
            <w:r w:rsidRPr="0049191A">
              <w:rPr>
                <w:color w:val="000000"/>
                <w:sz w:val="16"/>
                <w:szCs w:val="16"/>
              </w:rPr>
              <w:t xml:space="preserve"> kurallarına uygun olarak dinler.</w:t>
            </w:r>
            <w:r w:rsidRPr="0049191A">
              <w:rPr>
                <w:color w:val="000000"/>
                <w:sz w:val="16"/>
                <w:szCs w:val="16"/>
              </w:rPr>
              <w:br/>
              <w:t>ç)  Dinleme esnasında konuşmaya dâhil olmak için uygun zamanda söz alır.</w:t>
            </w:r>
          </w:p>
          <w:p w14:paraId="0BD5E1CF" w14:textId="77777777" w:rsidR="00396A65" w:rsidRPr="0049191A" w:rsidRDefault="00396A65" w:rsidP="00396A65">
            <w:pPr>
              <w:rPr>
                <w:color w:val="000000"/>
                <w:sz w:val="16"/>
                <w:szCs w:val="16"/>
              </w:rPr>
            </w:pPr>
            <w:r w:rsidRPr="0049191A">
              <w:rPr>
                <w:color w:val="000000"/>
                <w:sz w:val="16"/>
                <w:szCs w:val="16"/>
              </w:rPr>
              <w:t>a)  Sese karşılık gelen sembolü/harfi tanır.</w:t>
            </w:r>
            <w:r w:rsidRPr="0049191A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49191A">
              <w:rPr>
                <w:color w:val="000000"/>
                <w:sz w:val="16"/>
                <w:szCs w:val="16"/>
              </w:rPr>
              <w:t>)  Görselden</w:t>
            </w:r>
            <w:proofErr w:type="gramEnd"/>
            <w:r w:rsidRPr="0049191A">
              <w:rPr>
                <w:color w:val="000000"/>
                <w:sz w:val="16"/>
                <w:szCs w:val="16"/>
              </w:rPr>
              <w:t>/görsellerden hareketle dinleyeceği/izleyeceği metin hakkında tahminde bulunur.</w:t>
            </w:r>
            <w:r w:rsidRPr="0049191A">
              <w:rPr>
                <w:color w:val="000000"/>
                <w:sz w:val="16"/>
                <w:szCs w:val="16"/>
              </w:rPr>
              <w:br/>
              <w:t>ç)  Dinlediklerini yaşantı ve ön bilgileriyle karşılaştırarak çıkarımda bulunur.</w:t>
            </w:r>
            <w:r w:rsidRPr="0049191A">
              <w:rPr>
                <w:color w:val="000000"/>
                <w:sz w:val="16"/>
                <w:szCs w:val="16"/>
              </w:rPr>
              <w:br/>
              <w:t>d)  Dinlediği sesin bulunduğu sözcüklere örnekler verir.</w:t>
            </w:r>
            <w:r w:rsidRPr="0049191A">
              <w:rPr>
                <w:color w:val="000000"/>
                <w:sz w:val="16"/>
                <w:szCs w:val="16"/>
              </w:rPr>
              <w:br/>
              <w:t>f)  Dinlediklerinde/izlediklerinde geçen olayların sonrası hakkında tahminde bulunur.</w:t>
            </w:r>
          </w:p>
          <w:p w14:paraId="27448291" w14:textId="77777777" w:rsidR="00396A65" w:rsidRPr="0049191A" w:rsidRDefault="00396A65" w:rsidP="00396A65">
            <w:pPr>
              <w:rPr>
                <w:color w:val="000000"/>
                <w:sz w:val="16"/>
                <w:szCs w:val="16"/>
              </w:rPr>
            </w:pPr>
            <w:r w:rsidRPr="0049191A">
              <w:rPr>
                <w:color w:val="000000"/>
                <w:sz w:val="16"/>
                <w:szCs w:val="16"/>
              </w:rPr>
              <w:t>b)  Seslere karşılık gelen sembolleri/harfleri ayırt eder.</w:t>
            </w:r>
            <w:r w:rsidRPr="0049191A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49191A">
              <w:rPr>
                <w:color w:val="000000"/>
                <w:sz w:val="16"/>
                <w:szCs w:val="16"/>
              </w:rPr>
              <w:t>)  Dinlediği</w:t>
            </w:r>
            <w:proofErr w:type="gramEnd"/>
            <w:r w:rsidRPr="0049191A">
              <w:rPr>
                <w:color w:val="000000"/>
                <w:sz w:val="16"/>
                <w:szCs w:val="16"/>
              </w:rPr>
              <w:t>/izlediği metnin konusunu bulur.</w:t>
            </w:r>
          </w:p>
          <w:p w14:paraId="0A51A947" w14:textId="77777777" w:rsidR="00396A65" w:rsidRPr="0049191A" w:rsidRDefault="00396A65" w:rsidP="00396A65">
            <w:pPr>
              <w:rPr>
                <w:color w:val="000000"/>
                <w:sz w:val="16"/>
                <w:szCs w:val="16"/>
              </w:rPr>
            </w:pPr>
            <w:r w:rsidRPr="0049191A">
              <w:rPr>
                <w:color w:val="000000"/>
                <w:sz w:val="16"/>
                <w:szCs w:val="16"/>
              </w:rPr>
              <w:t>c) Dinlemesindeki/izlemesindeki uygun davranışlarını sonraki dinlemelerine aktarır.</w:t>
            </w:r>
          </w:p>
          <w:p w14:paraId="79D7CFE6" w14:textId="77777777" w:rsidR="00396A65" w:rsidRPr="0049191A" w:rsidRDefault="00396A65" w:rsidP="00396A65">
            <w:pPr>
              <w:rPr>
                <w:color w:val="000000"/>
                <w:sz w:val="16"/>
                <w:szCs w:val="16"/>
              </w:rPr>
            </w:pPr>
            <w:r w:rsidRPr="0049191A">
              <w:rPr>
                <w:color w:val="000000"/>
                <w:sz w:val="16"/>
                <w:szCs w:val="16"/>
              </w:rPr>
              <w:t xml:space="preserve">a) Ön bilgilerinden hareketle dinlediği sesin içinde geçtiği sözcükler hakkında konuşur. </w:t>
            </w:r>
            <w:r w:rsidRPr="0049191A">
              <w:rPr>
                <w:color w:val="000000"/>
                <w:sz w:val="16"/>
                <w:szCs w:val="16"/>
              </w:rPr>
              <w:br/>
              <w:t xml:space="preserve">b) Dinlediği/izlediği metni anlatır. </w:t>
            </w:r>
          </w:p>
          <w:p w14:paraId="674F92DA" w14:textId="77777777" w:rsidR="00396A65" w:rsidRPr="0049191A" w:rsidRDefault="00396A65" w:rsidP="00396A65">
            <w:pPr>
              <w:rPr>
                <w:color w:val="000000"/>
                <w:sz w:val="16"/>
                <w:szCs w:val="16"/>
              </w:rPr>
            </w:pPr>
            <w:r w:rsidRPr="0049191A">
              <w:rPr>
                <w:color w:val="000000"/>
                <w:sz w:val="16"/>
                <w:szCs w:val="16"/>
              </w:rPr>
              <w:t>a) Öğrendiği ses, hece, sözcük, cümleleri işitilebilir bir ses düzeyinde söyler.</w:t>
            </w:r>
            <w:r w:rsidRPr="0049191A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49191A">
              <w:rPr>
                <w:color w:val="000000"/>
                <w:sz w:val="16"/>
                <w:szCs w:val="16"/>
              </w:rPr>
              <w:t>)  Dinlediğini</w:t>
            </w:r>
            <w:proofErr w:type="gramEnd"/>
            <w:r w:rsidRPr="0049191A">
              <w:rPr>
                <w:color w:val="000000"/>
                <w:sz w:val="16"/>
                <w:szCs w:val="16"/>
              </w:rPr>
              <w:t>/izlediğini telaffuza dikkat ederek anlatır.</w:t>
            </w:r>
          </w:p>
          <w:p w14:paraId="72C1AF67" w14:textId="77777777" w:rsidR="00396A65" w:rsidRPr="0049191A" w:rsidRDefault="00396A65" w:rsidP="00396A65">
            <w:pPr>
              <w:rPr>
                <w:color w:val="000000"/>
                <w:sz w:val="16"/>
                <w:szCs w:val="16"/>
              </w:rPr>
            </w:pPr>
            <w:r w:rsidRPr="0049191A">
              <w:rPr>
                <w:color w:val="000000"/>
                <w:sz w:val="16"/>
                <w:szCs w:val="16"/>
              </w:rPr>
              <w:t>a) Harf ve heceleri doğru seslendirir.</w:t>
            </w:r>
            <w:r w:rsidRPr="0049191A">
              <w:rPr>
                <w:color w:val="000000"/>
                <w:sz w:val="16"/>
                <w:szCs w:val="16"/>
              </w:rPr>
              <w:br/>
              <w:t>b) Sözcükleri doğru okur.</w:t>
            </w:r>
            <w:r w:rsidRPr="0049191A">
              <w:rPr>
                <w:color w:val="000000"/>
                <w:sz w:val="16"/>
                <w:szCs w:val="16"/>
              </w:rPr>
              <w:br/>
            </w:r>
            <w:proofErr w:type="gramStart"/>
            <w:r w:rsidRPr="0049191A">
              <w:rPr>
                <w:color w:val="000000"/>
                <w:sz w:val="16"/>
                <w:szCs w:val="16"/>
              </w:rPr>
              <w:t>ç)  Telaffuza</w:t>
            </w:r>
            <w:proofErr w:type="gramEnd"/>
            <w:r w:rsidRPr="0049191A">
              <w:rPr>
                <w:color w:val="000000"/>
                <w:sz w:val="16"/>
                <w:szCs w:val="16"/>
              </w:rPr>
              <w:t xml:space="preserve"> dikkat ederek okur.</w:t>
            </w:r>
            <w:r w:rsidRPr="0049191A">
              <w:rPr>
                <w:color w:val="000000"/>
                <w:sz w:val="16"/>
                <w:szCs w:val="16"/>
              </w:rPr>
              <w:br/>
              <w:t>d)  Öğrendiği ses, hece, sözcük, cümleleri işitilebilir bir ses düzeyinde okur.</w:t>
            </w:r>
          </w:p>
          <w:p w14:paraId="0B72E613" w14:textId="77777777" w:rsidR="00396A65" w:rsidRPr="0049191A" w:rsidRDefault="00396A65" w:rsidP="00396A65">
            <w:pPr>
              <w:rPr>
                <w:color w:val="000000"/>
                <w:sz w:val="16"/>
                <w:szCs w:val="16"/>
              </w:rPr>
            </w:pPr>
            <w:r w:rsidRPr="0049191A">
              <w:rPr>
                <w:color w:val="000000"/>
                <w:sz w:val="16"/>
                <w:szCs w:val="16"/>
              </w:rPr>
              <w:t>a) Yazma materyalini kurala uygun kullanır.</w:t>
            </w:r>
            <w:r w:rsidRPr="0049191A">
              <w:rPr>
                <w:color w:val="000000"/>
                <w:sz w:val="16"/>
                <w:szCs w:val="16"/>
              </w:rPr>
              <w:br/>
              <w:t>c) Hece, sözcük ve cümleler yazar.</w:t>
            </w:r>
          </w:p>
          <w:p w14:paraId="51F130DB" w14:textId="77777777" w:rsidR="00396A65" w:rsidRPr="0049191A" w:rsidRDefault="00396A65" w:rsidP="00396A65">
            <w:pPr>
              <w:rPr>
                <w:color w:val="000000"/>
                <w:sz w:val="16"/>
                <w:szCs w:val="16"/>
              </w:rPr>
            </w:pPr>
            <w:r w:rsidRPr="0049191A">
              <w:rPr>
                <w:color w:val="000000"/>
                <w:sz w:val="16"/>
                <w:szCs w:val="16"/>
              </w:rPr>
              <w:t>a)  Görsellerle ilgili sözcük ve cümleler yazar.</w:t>
            </w:r>
          </w:p>
          <w:p w14:paraId="02F6ED77" w14:textId="2CEC261D" w:rsidR="0050191B" w:rsidRPr="0049191A" w:rsidRDefault="00396A65" w:rsidP="00396A65">
            <w:pPr>
              <w:rPr>
                <w:sz w:val="16"/>
                <w:szCs w:val="16"/>
              </w:rPr>
            </w:pPr>
            <w:r w:rsidRPr="0049191A">
              <w:rPr>
                <w:color w:val="000000"/>
                <w:sz w:val="16"/>
                <w:szCs w:val="16"/>
              </w:rPr>
              <w:t>b)  Harfleri temel formuna ve yazım yönlerine göre yazar.</w:t>
            </w:r>
            <w:r w:rsidRPr="0049191A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49191A">
              <w:rPr>
                <w:color w:val="000000"/>
                <w:sz w:val="16"/>
                <w:szCs w:val="16"/>
              </w:rPr>
              <w:t>)  Rakamları</w:t>
            </w:r>
            <w:proofErr w:type="gramEnd"/>
            <w:r w:rsidRPr="0049191A">
              <w:rPr>
                <w:color w:val="000000"/>
                <w:sz w:val="16"/>
                <w:szCs w:val="16"/>
              </w:rPr>
              <w:t xml:space="preserve"> temel formuna ve yazım yönlerine göre yazar.</w:t>
            </w:r>
            <w:r w:rsidRPr="0049191A">
              <w:rPr>
                <w:color w:val="000000"/>
                <w:sz w:val="16"/>
                <w:szCs w:val="16"/>
              </w:rPr>
              <w:br/>
              <w:t>ç)  Harf, sözcük ve cümleler arasında uygun boşluk bırakır.</w:t>
            </w:r>
            <w:r w:rsidRPr="0049191A">
              <w:rPr>
                <w:color w:val="000000"/>
                <w:sz w:val="16"/>
                <w:szCs w:val="16"/>
              </w:rPr>
              <w:br/>
              <w:t>d)  Harflerin büyük yazılışını yerinde kullanır.</w:t>
            </w:r>
            <w:r w:rsidRPr="0049191A">
              <w:rPr>
                <w:color w:val="000000"/>
                <w:sz w:val="16"/>
                <w:szCs w:val="16"/>
              </w:rPr>
              <w:br/>
              <w:t>ı)  Büyük harfleri kuralına uygun yazar.</w:t>
            </w:r>
            <w:r w:rsidRPr="0049191A">
              <w:rPr>
                <w:color w:val="000000"/>
                <w:sz w:val="16"/>
                <w:szCs w:val="16"/>
              </w:rPr>
              <w:br/>
              <w:t>k)  Yazılarında noktalama işaretlerini (nokta, kesme işareti, soru işareti, virgül, ünlem) kuralına uygun kullanır.</w:t>
            </w:r>
            <w:r w:rsidR="00CE7929" w:rsidRPr="0049191A">
              <w:rPr>
                <w:sz w:val="16"/>
                <w:szCs w:val="16"/>
              </w:rPr>
              <w:t xml:space="preserve"> </w:t>
            </w:r>
          </w:p>
        </w:tc>
      </w:tr>
      <w:tr w:rsidR="0050191B" w:rsidRPr="0049191A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50191B" w:rsidRPr="0049191A" w:rsidRDefault="0050191B" w:rsidP="0050191B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909886" w14:textId="77777777" w:rsidR="0050191B" w:rsidRPr="0049191A" w:rsidRDefault="0050191B" w:rsidP="0050191B">
            <w:pPr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 xml:space="preserve">1.Anlatım 2.Tüme varım 3. Tümdengelim 4. Grup tartışması 5. Gezi gözlem 6. Gösteri 7. Soru yanıt 8. Örnek olay </w:t>
            </w:r>
          </w:p>
          <w:p w14:paraId="5774454D" w14:textId="751CFF39" w:rsidR="0050191B" w:rsidRPr="0049191A" w:rsidRDefault="0050191B" w:rsidP="0050191B">
            <w:pPr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>9. Beyin fırtınası 10. Canlandırma 11. Grup çalışmaları 12. Oyunlar 13. Rol yapma 14. Canlandırma</w:t>
            </w:r>
          </w:p>
        </w:tc>
      </w:tr>
      <w:tr w:rsidR="0050191B" w:rsidRPr="0049191A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50191B" w:rsidRPr="0049191A" w:rsidRDefault="0050191B" w:rsidP="0050191B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4886FB" w14:textId="21DD61D0" w:rsidR="0050191B" w:rsidRPr="0049191A" w:rsidRDefault="0050191B" w:rsidP="0050191B">
            <w:pPr>
              <w:rPr>
                <w:b/>
                <w:sz w:val="16"/>
                <w:szCs w:val="16"/>
              </w:rPr>
            </w:pPr>
            <w:r w:rsidRPr="0049191A">
              <w:rPr>
                <w:b/>
                <w:sz w:val="16"/>
                <w:szCs w:val="16"/>
              </w:rPr>
              <w:t xml:space="preserve">A. Yazılı Kaynaklar </w:t>
            </w:r>
            <w:r w:rsidRPr="0049191A">
              <w:rPr>
                <w:sz w:val="16"/>
                <w:szCs w:val="16"/>
              </w:rPr>
              <w:t>1. Türkçe Ders Kitabımız 2. Ansiklopediler 3. Güncel yayınlar 4. Öykü, hikâye kitapları</w:t>
            </w:r>
          </w:p>
          <w:p w14:paraId="756F26F8" w14:textId="77777777" w:rsidR="0050191B" w:rsidRPr="0049191A" w:rsidRDefault="0050191B" w:rsidP="0050191B">
            <w:pPr>
              <w:rPr>
                <w:sz w:val="16"/>
                <w:szCs w:val="16"/>
              </w:rPr>
            </w:pPr>
            <w:r w:rsidRPr="0049191A">
              <w:rPr>
                <w:b/>
                <w:sz w:val="16"/>
                <w:szCs w:val="16"/>
              </w:rPr>
              <w:t xml:space="preserve">B. Kaynak kişiler </w:t>
            </w:r>
            <w:r w:rsidRPr="0049191A">
              <w:rPr>
                <w:sz w:val="16"/>
                <w:szCs w:val="16"/>
              </w:rPr>
              <w:t xml:space="preserve">1.Öğretmenler 2. Aile bireyleri </w:t>
            </w:r>
          </w:p>
          <w:p w14:paraId="4436E57D" w14:textId="77777777" w:rsidR="0050191B" w:rsidRPr="0049191A" w:rsidRDefault="0050191B" w:rsidP="0050191B">
            <w:pPr>
              <w:rPr>
                <w:b/>
                <w:bCs/>
                <w:sz w:val="16"/>
                <w:szCs w:val="16"/>
              </w:rPr>
            </w:pPr>
            <w:r w:rsidRPr="0049191A">
              <w:rPr>
                <w:b/>
                <w:bCs/>
                <w:sz w:val="16"/>
                <w:szCs w:val="16"/>
              </w:rPr>
              <w:t xml:space="preserve">C. Görsel Kaynaklar </w:t>
            </w:r>
            <w:r w:rsidRPr="0049191A">
              <w:rPr>
                <w:sz w:val="16"/>
                <w:szCs w:val="16"/>
              </w:rPr>
              <w:t>1. Video 2. Etkinlik örnekleri 3. Bilgisayar vb.</w:t>
            </w:r>
          </w:p>
          <w:p w14:paraId="1B114035" w14:textId="090ECDBF" w:rsidR="0050191B" w:rsidRPr="0049191A" w:rsidRDefault="0050191B" w:rsidP="0050191B">
            <w:pPr>
              <w:rPr>
                <w:sz w:val="16"/>
                <w:szCs w:val="16"/>
              </w:rPr>
            </w:pPr>
            <w:r w:rsidRPr="0049191A">
              <w:rPr>
                <w:b/>
                <w:sz w:val="16"/>
                <w:szCs w:val="16"/>
              </w:rPr>
              <w:t>D.EBA</w:t>
            </w:r>
          </w:p>
          <w:p w14:paraId="6071A0F1" w14:textId="7EE7106A" w:rsidR="0050191B" w:rsidRPr="0049191A" w:rsidRDefault="0050191B" w:rsidP="0050191B">
            <w:pPr>
              <w:rPr>
                <w:sz w:val="16"/>
                <w:szCs w:val="16"/>
              </w:rPr>
            </w:pPr>
          </w:p>
        </w:tc>
      </w:tr>
      <w:tr w:rsidR="0050191B" w:rsidRPr="0049191A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50191B" w:rsidRPr="0049191A" w:rsidRDefault="0050191B" w:rsidP="0050191B">
            <w:pPr>
              <w:rPr>
                <w:b/>
                <w:sz w:val="16"/>
                <w:szCs w:val="16"/>
              </w:rPr>
            </w:pPr>
            <w:r w:rsidRPr="0049191A"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77777777" w:rsidR="0050191B" w:rsidRPr="0049191A" w:rsidRDefault="0050191B" w:rsidP="0050191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6"/>
                <w:szCs w:val="16"/>
              </w:rPr>
            </w:pPr>
          </w:p>
        </w:tc>
      </w:tr>
      <w:tr w:rsidR="0050191B" w:rsidRPr="0049191A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50191B" w:rsidRPr="0049191A" w:rsidRDefault="0050191B" w:rsidP="0050191B">
            <w:pPr>
              <w:jc w:val="center"/>
              <w:rPr>
                <w:b/>
                <w:sz w:val="16"/>
                <w:szCs w:val="16"/>
              </w:rPr>
            </w:pPr>
            <w:r w:rsidRPr="0049191A">
              <w:rPr>
                <w:b/>
                <w:sz w:val="16"/>
                <w:szCs w:val="16"/>
              </w:rPr>
              <w:t>ÖĞRENME-ÖĞRETME</w:t>
            </w:r>
          </w:p>
          <w:p w14:paraId="61F5B416" w14:textId="77777777" w:rsidR="0050191B" w:rsidRPr="0049191A" w:rsidRDefault="0050191B" w:rsidP="0050191B">
            <w:pPr>
              <w:jc w:val="center"/>
              <w:rPr>
                <w:sz w:val="16"/>
                <w:szCs w:val="16"/>
              </w:rPr>
            </w:pPr>
            <w:r w:rsidRPr="0049191A">
              <w:rPr>
                <w:b/>
                <w:sz w:val="16"/>
                <w:szCs w:val="16"/>
              </w:rPr>
              <w:t>YAŞANTILARI</w:t>
            </w:r>
          </w:p>
        </w:tc>
      </w:tr>
      <w:tr w:rsidR="0050191B" w:rsidRPr="0049191A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50191B" w:rsidRPr="0049191A" w:rsidRDefault="0050191B" w:rsidP="0050191B">
            <w:pPr>
              <w:autoSpaceDE w:val="0"/>
              <w:autoSpaceDN w:val="0"/>
              <w:adjustRightInd w:val="0"/>
              <w:rPr>
                <w:b/>
                <w:iCs/>
                <w:sz w:val="16"/>
                <w:szCs w:val="16"/>
              </w:rPr>
            </w:pPr>
            <w:r w:rsidRPr="0049191A">
              <w:rPr>
                <w:b/>
                <w:iCs/>
                <w:sz w:val="16"/>
                <w:szCs w:val="16"/>
              </w:rPr>
              <w:lastRenderedPageBreak/>
              <w:t>ÖĞRENME-ÖĞRETME</w:t>
            </w:r>
          </w:p>
          <w:p w14:paraId="7CBF4987" w14:textId="77777777" w:rsidR="0050191B" w:rsidRPr="0049191A" w:rsidRDefault="0050191B" w:rsidP="0050191B">
            <w:pPr>
              <w:autoSpaceDE w:val="0"/>
              <w:autoSpaceDN w:val="0"/>
              <w:adjustRightInd w:val="0"/>
              <w:rPr>
                <w:iCs/>
                <w:sz w:val="16"/>
                <w:szCs w:val="16"/>
              </w:rPr>
            </w:pPr>
            <w:r w:rsidRPr="0049191A">
              <w:rPr>
                <w:b/>
                <w:iCs/>
                <w:sz w:val="16"/>
                <w:szCs w:val="16"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D37746F" w14:textId="28D2E0D2" w:rsidR="00CE7929" w:rsidRPr="0049191A" w:rsidRDefault="00CE7929" w:rsidP="00987E28">
            <w:pPr>
              <w:jc w:val="both"/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 xml:space="preserve">(Sayfa </w:t>
            </w:r>
            <w:r w:rsidR="00396A65" w:rsidRPr="0049191A">
              <w:rPr>
                <w:sz w:val="16"/>
                <w:szCs w:val="16"/>
              </w:rPr>
              <w:t>116</w:t>
            </w:r>
            <w:r w:rsidRPr="0049191A">
              <w:rPr>
                <w:sz w:val="16"/>
                <w:szCs w:val="16"/>
              </w:rPr>
              <w:t>) İnceleme, anlatma etkinliği yapılır.</w:t>
            </w:r>
          </w:p>
          <w:p w14:paraId="6F96638E" w14:textId="7C71BBA0" w:rsidR="00396A65" w:rsidRPr="0049191A" w:rsidRDefault="00396A65" w:rsidP="00396A65">
            <w:pPr>
              <w:rPr>
                <w:sz w:val="16"/>
                <w:szCs w:val="16"/>
              </w:rPr>
            </w:pPr>
            <w:r w:rsidRPr="0049191A">
              <w:rPr>
                <w:iCs/>
                <w:sz w:val="16"/>
                <w:szCs w:val="16"/>
              </w:rPr>
              <w:t xml:space="preserve">(Sayfa 117) </w:t>
            </w:r>
            <w:r w:rsidRPr="0049191A">
              <w:rPr>
                <w:b/>
                <w:bCs/>
                <w:color w:val="000000"/>
                <w:sz w:val="16"/>
                <w:szCs w:val="16"/>
              </w:rPr>
              <w:t xml:space="preserve">Atatürk (Dinleme metni) </w:t>
            </w:r>
            <w:r w:rsidRPr="0049191A">
              <w:rPr>
                <w:sz w:val="16"/>
                <w:szCs w:val="16"/>
              </w:rPr>
              <w:t>Görseller incelenir ve içerik tahmini yapılır.</w:t>
            </w:r>
          </w:p>
          <w:p w14:paraId="7776332C" w14:textId="77777777" w:rsidR="00396A65" w:rsidRPr="0049191A" w:rsidRDefault="00396A65" w:rsidP="00396A65">
            <w:pPr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>Dinlediğimiz metnin konusu bulunur ve tahminlerle karşılaştırma yapılır. Dinlediğimiz metin telaffuza dikkat ederek anlattırılır.</w:t>
            </w:r>
          </w:p>
          <w:p w14:paraId="443D4449" w14:textId="7C9DC0FE" w:rsidR="0049191A" w:rsidRPr="0049191A" w:rsidRDefault="0049191A" w:rsidP="0049191A">
            <w:pPr>
              <w:jc w:val="both"/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>(Sayfa 118</w:t>
            </w:r>
            <w:proofErr w:type="gramStart"/>
            <w:r w:rsidRPr="0049191A">
              <w:rPr>
                <w:sz w:val="16"/>
                <w:szCs w:val="16"/>
              </w:rPr>
              <w:t>)  İ</w:t>
            </w:r>
            <w:proofErr w:type="gramEnd"/>
            <w:r w:rsidRPr="0049191A">
              <w:rPr>
                <w:sz w:val="16"/>
                <w:szCs w:val="16"/>
              </w:rPr>
              <w:t>-i sesi hissettirme etkinlikleri yapılır.</w:t>
            </w:r>
          </w:p>
          <w:p w14:paraId="7D7173DD" w14:textId="5E0337C0" w:rsidR="0049191A" w:rsidRPr="0049191A" w:rsidRDefault="0049191A" w:rsidP="0049191A">
            <w:pPr>
              <w:jc w:val="both"/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>(Sayfa 119) İ-i sesi bulunan malzemeler işaretlenir.</w:t>
            </w:r>
          </w:p>
          <w:p w14:paraId="0476F334" w14:textId="75504A4B" w:rsidR="0049191A" w:rsidRPr="0049191A" w:rsidRDefault="0049191A" w:rsidP="0049191A">
            <w:pPr>
              <w:jc w:val="both"/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 xml:space="preserve">(Sayfa 119) İ-i sesi </w:t>
            </w:r>
            <w:proofErr w:type="spellStart"/>
            <w:r w:rsidRPr="0049191A">
              <w:rPr>
                <w:sz w:val="16"/>
                <w:szCs w:val="16"/>
              </w:rPr>
              <w:t>sesi</w:t>
            </w:r>
            <w:proofErr w:type="spellEnd"/>
            <w:r w:rsidRPr="0049191A">
              <w:rPr>
                <w:sz w:val="16"/>
                <w:szCs w:val="16"/>
              </w:rPr>
              <w:t xml:space="preserve"> bulunan nesne resimleri çizilir-boyanır.</w:t>
            </w:r>
          </w:p>
          <w:p w14:paraId="625CC690" w14:textId="692DAC18" w:rsidR="0049191A" w:rsidRPr="0049191A" w:rsidRDefault="0049191A" w:rsidP="0049191A">
            <w:pPr>
              <w:jc w:val="both"/>
              <w:rPr>
                <w:sz w:val="16"/>
                <w:szCs w:val="16"/>
              </w:rPr>
            </w:pPr>
            <w:proofErr w:type="gramStart"/>
            <w:r w:rsidRPr="0049191A">
              <w:rPr>
                <w:sz w:val="16"/>
                <w:szCs w:val="16"/>
              </w:rPr>
              <w:t>( Sayfa</w:t>
            </w:r>
            <w:proofErr w:type="gramEnd"/>
            <w:r w:rsidRPr="0049191A">
              <w:rPr>
                <w:sz w:val="16"/>
                <w:szCs w:val="16"/>
              </w:rPr>
              <w:t xml:space="preserve"> 120) İ-i sesi yazılış yönü gösterilir.</w:t>
            </w:r>
          </w:p>
          <w:p w14:paraId="1C3A76C1" w14:textId="23894661" w:rsidR="0049191A" w:rsidRPr="0049191A" w:rsidRDefault="0049191A" w:rsidP="0049191A">
            <w:pPr>
              <w:jc w:val="both"/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>(Sayfa 121-122-123-124) İ-i sesi yazma etkinlikleri yapılır.5 rakamı okuma ve yazma etkinlikleri yapılır.</w:t>
            </w:r>
          </w:p>
          <w:p w14:paraId="056D89AF" w14:textId="5AA11E05" w:rsidR="0049191A" w:rsidRPr="0049191A" w:rsidRDefault="0049191A" w:rsidP="0049191A">
            <w:pPr>
              <w:jc w:val="both"/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>(Sayfa 125) Bulalım Çizelim etkinliği yapılır.</w:t>
            </w:r>
          </w:p>
          <w:p w14:paraId="5647B858" w14:textId="1FC60B0E" w:rsidR="0049191A" w:rsidRPr="0049191A" w:rsidRDefault="0049191A" w:rsidP="0049191A">
            <w:pPr>
              <w:jc w:val="both"/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>(Sayfa 126-127) i-n seslerinden hece oluşturma, okuma ve yazma etkinlikleri yapılır.</w:t>
            </w:r>
          </w:p>
          <w:p w14:paraId="4A60B0E5" w14:textId="3251D7AF" w:rsidR="0049191A" w:rsidRPr="0049191A" w:rsidRDefault="0049191A" w:rsidP="0049191A">
            <w:pPr>
              <w:jc w:val="both"/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>(Sayfa 128-129) Okuma, yazma boyama ve resim çizme etkinlikleri yapılır.</w:t>
            </w:r>
          </w:p>
          <w:p w14:paraId="5174B142" w14:textId="5A77BF99" w:rsidR="00987E28" w:rsidRPr="0049191A" w:rsidRDefault="00987E28" w:rsidP="00987E28">
            <w:pPr>
              <w:jc w:val="both"/>
              <w:rPr>
                <w:iCs/>
                <w:sz w:val="16"/>
                <w:szCs w:val="16"/>
              </w:rPr>
            </w:pPr>
          </w:p>
        </w:tc>
      </w:tr>
      <w:tr w:rsidR="0050191B" w:rsidRPr="0049191A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50191B" w:rsidRPr="0049191A" w:rsidRDefault="0050191B" w:rsidP="0050191B">
            <w:pPr>
              <w:jc w:val="center"/>
              <w:rPr>
                <w:b/>
                <w:sz w:val="16"/>
                <w:szCs w:val="16"/>
              </w:rPr>
            </w:pPr>
            <w:r w:rsidRPr="0049191A">
              <w:rPr>
                <w:b/>
                <w:sz w:val="16"/>
                <w:szCs w:val="16"/>
              </w:rPr>
              <w:t>FARKLILAŞTIRMA</w:t>
            </w:r>
          </w:p>
        </w:tc>
      </w:tr>
      <w:tr w:rsidR="0050191B" w:rsidRPr="0049191A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50191B" w:rsidRPr="0049191A" w:rsidRDefault="0050191B" w:rsidP="0050191B">
            <w:pPr>
              <w:rPr>
                <w:b/>
                <w:sz w:val="16"/>
                <w:szCs w:val="16"/>
              </w:rPr>
            </w:pPr>
            <w:r w:rsidRPr="0049191A">
              <w:rPr>
                <w:b/>
                <w:sz w:val="16"/>
                <w:szCs w:val="16"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E13EFB" w14:textId="77777777" w:rsidR="00396A65" w:rsidRPr="0049191A" w:rsidRDefault="00396A65" w:rsidP="00396A65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49191A">
              <w:rPr>
                <w:rFonts w:ascii="Times New Roman" w:hAnsi="Times New Roman" w:cs="Times New Roman"/>
                <w:sz w:val="16"/>
                <w:szCs w:val="16"/>
              </w:rPr>
              <w:t>Dinleyeceği/izleyeceği/okuyacağı metinle ilişkili hikâye oluşturma, canlandırma yapma,</w:t>
            </w:r>
          </w:p>
          <w:p w14:paraId="743A245B" w14:textId="77777777" w:rsidR="00396A65" w:rsidRPr="0049191A" w:rsidRDefault="00396A65" w:rsidP="00396A65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49191A">
              <w:rPr>
                <w:rFonts w:ascii="Times New Roman" w:hAnsi="Times New Roman" w:cs="Times New Roman"/>
                <w:sz w:val="16"/>
                <w:szCs w:val="16"/>
              </w:rPr>
              <w:t>dijital</w:t>
            </w:r>
            <w:proofErr w:type="gramEnd"/>
            <w:r w:rsidRPr="0049191A">
              <w:rPr>
                <w:rFonts w:ascii="Times New Roman" w:hAnsi="Times New Roman" w:cs="Times New Roman"/>
                <w:sz w:val="16"/>
                <w:szCs w:val="16"/>
              </w:rPr>
              <w:t xml:space="preserve"> araçlardan yararlanma, görsel oluşturma, oyun tasarlama, sunu hazırlama, yazarın</w:t>
            </w:r>
          </w:p>
          <w:p w14:paraId="2431A548" w14:textId="7591BCF4" w:rsidR="0050191B" w:rsidRPr="0049191A" w:rsidRDefault="00396A65" w:rsidP="00396A65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  <w:proofErr w:type="gramStart"/>
            <w:r w:rsidRPr="0049191A">
              <w:rPr>
                <w:sz w:val="16"/>
                <w:szCs w:val="16"/>
              </w:rPr>
              <w:t>iletilerini</w:t>
            </w:r>
            <w:proofErr w:type="gramEnd"/>
            <w:r w:rsidRPr="0049191A">
              <w:rPr>
                <w:sz w:val="16"/>
                <w:szCs w:val="16"/>
              </w:rPr>
              <w:t xml:space="preserve"> sorgulama, tartışma, metni yeniden kurgulama gibi etkinliklerle süreç zenginleştirilir</w:t>
            </w:r>
          </w:p>
        </w:tc>
      </w:tr>
      <w:tr w:rsidR="0050191B" w:rsidRPr="0049191A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50191B" w:rsidRPr="0049191A" w:rsidRDefault="0050191B" w:rsidP="0050191B">
            <w:pPr>
              <w:rPr>
                <w:b/>
                <w:sz w:val="16"/>
                <w:szCs w:val="16"/>
              </w:rPr>
            </w:pPr>
            <w:r w:rsidRPr="0049191A">
              <w:rPr>
                <w:b/>
                <w:sz w:val="16"/>
                <w:szCs w:val="16"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83C9243" w14:textId="77777777" w:rsidR="00396A65" w:rsidRPr="0049191A" w:rsidRDefault="00396A65" w:rsidP="00396A65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49191A">
              <w:rPr>
                <w:rFonts w:ascii="Times New Roman" w:hAnsi="Times New Roman" w:cs="Times New Roman"/>
                <w:sz w:val="16"/>
                <w:szCs w:val="16"/>
              </w:rPr>
              <w:t>Destekleme sürecinde oyun, bilmece sorma, bulmaca çözme şarkı ve tekerleme söyleme,</w:t>
            </w:r>
          </w:p>
          <w:p w14:paraId="26C3E63D" w14:textId="77777777" w:rsidR="00396A65" w:rsidRPr="0049191A" w:rsidRDefault="00396A65" w:rsidP="00396A65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49191A">
              <w:rPr>
                <w:rFonts w:ascii="Times New Roman" w:hAnsi="Times New Roman" w:cs="Times New Roman"/>
                <w:sz w:val="16"/>
                <w:szCs w:val="16"/>
              </w:rPr>
              <w:t>sayışma</w:t>
            </w:r>
            <w:proofErr w:type="gramEnd"/>
            <w:r w:rsidRPr="0049191A">
              <w:rPr>
                <w:rFonts w:ascii="Times New Roman" w:hAnsi="Times New Roman" w:cs="Times New Roman"/>
                <w:sz w:val="16"/>
                <w:szCs w:val="16"/>
              </w:rPr>
              <w:t xml:space="preserve"> ve canlandırma yapma gibi etkinliklerden ve görsel eşleştirme kartlarından</w:t>
            </w:r>
          </w:p>
          <w:p w14:paraId="6AB0D0C5" w14:textId="44647A17" w:rsidR="0050191B" w:rsidRPr="0049191A" w:rsidRDefault="00396A65" w:rsidP="00396A65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  <w:proofErr w:type="gramStart"/>
            <w:r w:rsidRPr="0049191A">
              <w:rPr>
                <w:sz w:val="16"/>
                <w:szCs w:val="16"/>
              </w:rPr>
              <w:t>yararlanılır</w:t>
            </w:r>
            <w:proofErr w:type="gramEnd"/>
            <w:r w:rsidRPr="0049191A">
              <w:rPr>
                <w:sz w:val="16"/>
                <w:szCs w:val="16"/>
              </w:rPr>
              <w:t>. Etkinlikler yapılırken öğrencilerin zorlandıkları yerlerde onlara ipuçları verilir</w:t>
            </w:r>
          </w:p>
        </w:tc>
      </w:tr>
    </w:tbl>
    <w:p w14:paraId="453CF514" w14:textId="77777777" w:rsidR="00E251B6" w:rsidRPr="0049191A" w:rsidRDefault="00E251B6" w:rsidP="00E251B6">
      <w:pPr>
        <w:pStyle w:val="Balk6"/>
        <w:ind w:firstLine="180"/>
        <w:rPr>
          <w:sz w:val="16"/>
          <w:szCs w:val="16"/>
        </w:rPr>
      </w:pPr>
    </w:p>
    <w:p w14:paraId="4E92D7EE" w14:textId="77777777" w:rsidR="00E251B6" w:rsidRPr="0049191A" w:rsidRDefault="00E251B6" w:rsidP="00E251B6">
      <w:pPr>
        <w:pStyle w:val="Balk6"/>
        <w:ind w:firstLine="180"/>
        <w:rPr>
          <w:sz w:val="16"/>
          <w:szCs w:val="16"/>
        </w:rPr>
      </w:pPr>
      <w:r w:rsidRPr="0049191A">
        <w:rPr>
          <w:sz w:val="16"/>
          <w:szCs w:val="16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9191A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49191A" w:rsidRDefault="0034109C" w:rsidP="0034109C">
            <w:pPr>
              <w:pStyle w:val="Balk1"/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>ÖĞRENME</w:t>
            </w:r>
            <w:r w:rsidR="008E4FF0" w:rsidRPr="0049191A">
              <w:rPr>
                <w:sz w:val="16"/>
                <w:szCs w:val="16"/>
              </w:rPr>
              <w:t xml:space="preserve"> </w:t>
            </w:r>
            <w:r w:rsidRPr="0049191A">
              <w:rPr>
                <w:sz w:val="16"/>
                <w:szCs w:val="16"/>
              </w:rPr>
              <w:t>KANITLARI</w:t>
            </w:r>
          </w:p>
          <w:p w14:paraId="3552BC3F" w14:textId="77777777" w:rsidR="00E251B6" w:rsidRPr="0049191A" w:rsidRDefault="0034109C" w:rsidP="008E4FF0">
            <w:pPr>
              <w:pStyle w:val="Balk1"/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>(Ölçme ve</w:t>
            </w:r>
            <w:r w:rsidR="008E4FF0" w:rsidRPr="0049191A">
              <w:rPr>
                <w:sz w:val="16"/>
                <w:szCs w:val="16"/>
              </w:rPr>
              <w:t xml:space="preserve"> </w:t>
            </w:r>
            <w:r w:rsidRPr="0049191A">
              <w:rPr>
                <w:sz w:val="16"/>
                <w:szCs w:val="16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49191A" w:rsidRDefault="0020116A" w:rsidP="00CE5BAB">
            <w:pPr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>Defter kontrolü yapılır, gözlem formuna işlenir.</w:t>
            </w:r>
          </w:p>
          <w:p w14:paraId="74A0D609" w14:textId="77777777" w:rsidR="00863415" w:rsidRPr="0049191A" w:rsidRDefault="00863415" w:rsidP="00863415">
            <w:pPr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>Öz Değerlendirme Formu</w:t>
            </w:r>
          </w:p>
          <w:p w14:paraId="59401FB6" w14:textId="77777777" w:rsidR="00863415" w:rsidRPr="0049191A" w:rsidRDefault="00863415" w:rsidP="00863415">
            <w:pPr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>Tema Gözlem Formu</w:t>
            </w:r>
          </w:p>
          <w:p w14:paraId="0C0D807B" w14:textId="77777777" w:rsidR="00863415" w:rsidRPr="0049191A" w:rsidRDefault="00863415" w:rsidP="00863415">
            <w:pPr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>Tema Değerlendirme Çalışmaları</w:t>
            </w:r>
          </w:p>
        </w:tc>
      </w:tr>
    </w:tbl>
    <w:p w14:paraId="0490192A" w14:textId="77777777" w:rsidR="00E251B6" w:rsidRPr="0049191A" w:rsidRDefault="00E251B6" w:rsidP="00E251B6">
      <w:pPr>
        <w:pStyle w:val="Balk6"/>
        <w:ind w:firstLine="180"/>
        <w:rPr>
          <w:sz w:val="16"/>
          <w:szCs w:val="16"/>
        </w:rPr>
      </w:pPr>
    </w:p>
    <w:p w14:paraId="2722025A" w14:textId="77777777" w:rsidR="00E251B6" w:rsidRPr="0049191A" w:rsidRDefault="00E251B6" w:rsidP="00E251B6">
      <w:pPr>
        <w:pStyle w:val="Balk6"/>
        <w:ind w:firstLine="180"/>
        <w:rPr>
          <w:sz w:val="16"/>
          <w:szCs w:val="16"/>
        </w:rPr>
      </w:pPr>
      <w:r w:rsidRPr="0049191A">
        <w:rPr>
          <w:sz w:val="16"/>
          <w:szCs w:val="16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63415" w:rsidRPr="0049191A" w14:paraId="2781A7C2" w14:textId="77777777" w:rsidTr="00F9730A">
        <w:trPr>
          <w:trHeight w:val="2635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49191A" w:rsidRDefault="008E4FF0" w:rsidP="008E4FF0">
            <w:pPr>
              <w:rPr>
                <w:b/>
                <w:sz w:val="16"/>
                <w:szCs w:val="16"/>
              </w:rPr>
            </w:pPr>
            <w:r w:rsidRPr="0049191A">
              <w:rPr>
                <w:b/>
                <w:sz w:val="16"/>
                <w:szCs w:val="16"/>
              </w:rPr>
              <w:t>ÖĞRETMEN YANSITMALARI</w:t>
            </w:r>
          </w:p>
          <w:p w14:paraId="2D9BE0DA" w14:textId="77777777" w:rsidR="008E4FF0" w:rsidRPr="0049191A" w:rsidRDefault="008E4FF0" w:rsidP="008E4FF0">
            <w:pPr>
              <w:rPr>
                <w:b/>
                <w:sz w:val="16"/>
                <w:szCs w:val="16"/>
              </w:rPr>
            </w:pPr>
          </w:p>
          <w:p w14:paraId="500DCF3B" w14:textId="77777777" w:rsidR="008E4FF0" w:rsidRPr="0049191A" w:rsidRDefault="008E4FF0" w:rsidP="008E4FF0">
            <w:pPr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 xml:space="preserve">(Karşılaşılan sorunlar, özel hâller, öneriler, </w:t>
            </w:r>
            <w:proofErr w:type="gramStart"/>
            <w:r w:rsidRPr="0049191A">
              <w:rPr>
                <w:sz w:val="16"/>
                <w:szCs w:val="16"/>
              </w:rPr>
              <w:t>iyileştirmeler )</w:t>
            </w:r>
            <w:proofErr w:type="gramEnd"/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6C24697A" w:rsidR="00863415" w:rsidRPr="0049191A" w:rsidRDefault="003B0947" w:rsidP="00863415">
            <w:pPr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>Bu bölüm öğretmen tarafından ilgili hafta bitiminde doldurulacaktır.</w:t>
            </w:r>
          </w:p>
        </w:tc>
      </w:tr>
    </w:tbl>
    <w:p w14:paraId="340D91C6" w14:textId="77777777" w:rsidR="00E251B6" w:rsidRPr="0049191A" w:rsidRDefault="00E251B6" w:rsidP="00E251B6">
      <w:pPr>
        <w:rPr>
          <w:b/>
          <w:sz w:val="16"/>
          <w:szCs w:val="16"/>
        </w:rPr>
      </w:pPr>
      <w:r w:rsidRPr="0049191A">
        <w:rPr>
          <w:b/>
          <w:sz w:val="16"/>
          <w:szCs w:val="16"/>
        </w:rPr>
        <w:tab/>
      </w:r>
      <w:r w:rsidRPr="0049191A">
        <w:rPr>
          <w:b/>
          <w:sz w:val="16"/>
          <w:szCs w:val="16"/>
        </w:rPr>
        <w:tab/>
      </w:r>
      <w:r w:rsidRPr="0049191A">
        <w:rPr>
          <w:b/>
          <w:sz w:val="16"/>
          <w:szCs w:val="16"/>
        </w:rPr>
        <w:tab/>
      </w:r>
      <w:r w:rsidRPr="0049191A">
        <w:rPr>
          <w:b/>
          <w:sz w:val="16"/>
          <w:szCs w:val="16"/>
        </w:rPr>
        <w:tab/>
      </w:r>
      <w:r w:rsidRPr="0049191A">
        <w:rPr>
          <w:b/>
          <w:sz w:val="16"/>
          <w:szCs w:val="16"/>
        </w:rPr>
        <w:tab/>
      </w:r>
      <w:r w:rsidRPr="0049191A">
        <w:rPr>
          <w:b/>
          <w:sz w:val="16"/>
          <w:szCs w:val="16"/>
        </w:rPr>
        <w:tab/>
      </w:r>
      <w:r w:rsidRPr="0049191A">
        <w:rPr>
          <w:b/>
          <w:sz w:val="16"/>
          <w:szCs w:val="16"/>
        </w:rPr>
        <w:tab/>
      </w:r>
      <w:r w:rsidRPr="0049191A">
        <w:rPr>
          <w:b/>
          <w:sz w:val="16"/>
          <w:szCs w:val="16"/>
        </w:rPr>
        <w:tab/>
      </w:r>
      <w:r w:rsidRPr="0049191A">
        <w:rPr>
          <w:b/>
          <w:sz w:val="16"/>
          <w:szCs w:val="16"/>
        </w:rPr>
        <w:tab/>
      </w:r>
    </w:p>
    <w:p w14:paraId="079E19AC" w14:textId="77777777" w:rsidR="00020B87" w:rsidRPr="0049191A" w:rsidRDefault="00020B87" w:rsidP="00020B87">
      <w:pPr>
        <w:rPr>
          <w:b/>
          <w:sz w:val="16"/>
          <w:szCs w:val="16"/>
        </w:rPr>
      </w:pPr>
    </w:p>
    <w:p w14:paraId="574B8C90" w14:textId="77777777" w:rsidR="00020B87" w:rsidRPr="0049191A" w:rsidRDefault="00020B87" w:rsidP="00020B87">
      <w:pPr>
        <w:rPr>
          <w:b/>
          <w:sz w:val="16"/>
          <w:szCs w:val="16"/>
        </w:rPr>
      </w:pPr>
    </w:p>
    <w:p w14:paraId="085C492E" w14:textId="77777777" w:rsidR="00354E35" w:rsidRPr="0049191A" w:rsidRDefault="00354E35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49191A">
        <w:rPr>
          <w:b/>
          <w:sz w:val="16"/>
          <w:szCs w:val="16"/>
        </w:rPr>
        <w:t>……………………..</w:t>
      </w:r>
    </w:p>
    <w:p w14:paraId="57702D85" w14:textId="77777777" w:rsidR="00020B87" w:rsidRPr="0049191A" w:rsidRDefault="007D66DC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49191A">
        <w:rPr>
          <w:b/>
          <w:sz w:val="16"/>
          <w:szCs w:val="16"/>
        </w:rPr>
        <w:t>1</w:t>
      </w:r>
      <w:r w:rsidR="00354E35" w:rsidRPr="0049191A">
        <w:rPr>
          <w:b/>
          <w:sz w:val="16"/>
          <w:szCs w:val="16"/>
        </w:rPr>
        <w:t>/… Sınıf Öğretmeni</w:t>
      </w:r>
    </w:p>
    <w:p w14:paraId="058F2FEC" w14:textId="77777777" w:rsidR="00020B87" w:rsidRPr="0049191A" w:rsidRDefault="00020B87" w:rsidP="00020B87">
      <w:pPr>
        <w:tabs>
          <w:tab w:val="left" w:pos="3569"/>
        </w:tabs>
        <w:rPr>
          <w:b/>
          <w:sz w:val="16"/>
          <w:szCs w:val="16"/>
        </w:rPr>
      </w:pPr>
    </w:p>
    <w:p w14:paraId="612E13B9" w14:textId="1AA89B70" w:rsidR="00020B87" w:rsidRPr="0049191A" w:rsidRDefault="0086341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49191A">
        <w:rPr>
          <w:b/>
          <w:sz w:val="16"/>
          <w:szCs w:val="16"/>
        </w:rPr>
        <w:t>…</w:t>
      </w:r>
      <w:proofErr w:type="gramStart"/>
      <w:r w:rsidRPr="0049191A">
        <w:rPr>
          <w:b/>
          <w:sz w:val="16"/>
          <w:szCs w:val="16"/>
        </w:rPr>
        <w:t>/….</w:t>
      </w:r>
      <w:proofErr w:type="gramEnd"/>
      <w:r w:rsidRPr="0049191A">
        <w:rPr>
          <w:b/>
          <w:sz w:val="16"/>
          <w:szCs w:val="16"/>
        </w:rPr>
        <w:t>/202</w:t>
      </w:r>
      <w:r w:rsidR="00065061">
        <w:rPr>
          <w:b/>
          <w:sz w:val="16"/>
          <w:szCs w:val="16"/>
        </w:rPr>
        <w:t>5</w:t>
      </w:r>
    </w:p>
    <w:p w14:paraId="3FB799BE" w14:textId="77777777" w:rsidR="00D664D1" w:rsidRPr="0049191A" w:rsidRDefault="00D664D1" w:rsidP="00354E35">
      <w:pPr>
        <w:tabs>
          <w:tab w:val="left" w:pos="3569"/>
        </w:tabs>
        <w:jc w:val="center"/>
        <w:rPr>
          <w:b/>
          <w:sz w:val="16"/>
          <w:szCs w:val="16"/>
        </w:rPr>
      </w:pPr>
    </w:p>
    <w:p w14:paraId="0191D955" w14:textId="77777777" w:rsidR="00354E35" w:rsidRPr="0049191A" w:rsidRDefault="00354E3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49191A">
        <w:rPr>
          <w:b/>
          <w:sz w:val="16"/>
          <w:szCs w:val="16"/>
        </w:rPr>
        <w:t>………………………</w:t>
      </w:r>
    </w:p>
    <w:p w14:paraId="534B340C" w14:textId="77777777" w:rsidR="00D664D1" w:rsidRPr="0049191A" w:rsidRDefault="00020B87" w:rsidP="00E06727">
      <w:pPr>
        <w:tabs>
          <w:tab w:val="left" w:pos="3569"/>
        </w:tabs>
        <w:jc w:val="center"/>
        <w:rPr>
          <w:b/>
          <w:sz w:val="16"/>
          <w:szCs w:val="16"/>
        </w:rPr>
      </w:pPr>
      <w:r w:rsidRPr="0049191A">
        <w:rPr>
          <w:b/>
          <w:sz w:val="16"/>
          <w:szCs w:val="16"/>
        </w:rPr>
        <w:t>Okul Müdür</w:t>
      </w:r>
      <w:bookmarkEnd w:id="0"/>
      <w:bookmarkEnd w:id="1"/>
      <w:bookmarkEnd w:id="2"/>
      <w:r w:rsidR="00863415" w:rsidRPr="0049191A">
        <w:rPr>
          <w:b/>
          <w:sz w:val="16"/>
          <w:szCs w:val="16"/>
        </w:rPr>
        <w:t>ü</w:t>
      </w:r>
    </w:p>
    <w:sectPr w:rsidR="00D664D1" w:rsidRPr="0049191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3AF91" w14:textId="77777777" w:rsidR="00F3080F" w:rsidRDefault="00F3080F" w:rsidP="00161E3C">
      <w:r>
        <w:separator/>
      </w:r>
    </w:p>
  </w:endnote>
  <w:endnote w:type="continuationSeparator" w:id="0">
    <w:p w14:paraId="42EAE8D6" w14:textId="77777777" w:rsidR="00F3080F" w:rsidRDefault="00F3080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F1AAED" w14:textId="77777777" w:rsidR="00F3080F" w:rsidRDefault="00F3080F" w:rsidP="00161E3C">
      <w:r>
        <w:separator/>
      </w:r>
    </w:p>
  </w:footnote>
  <w:footnote w:type="continuationSeparator" w:id="0">
    <w:p w14:paraId="08F07EEE" w14:textId="77777777" w:rsidR="00F3080F" w:rsidRDefault="00F3080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5061"/>
    <w:rsid w:val="00075A45"/>
    <w:rsid w:val="00081383"/>
    <w:rsid w:val="000A71A4"/>
    <w:rsid w:val="000B2D78"/>
    <w:rsid w:val="000C1FB3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09C"/>
    <w:rsid w:val="00354E35"/>
    <w:rsid w:val="00365F8D"/>
    <w:rsid w:val="00375327"/>
    <w:rsid w:val="0038487E"/>
    <w:rsid w:val="0038513E"/>
    <w:rsid w:val="00387E2C"/>
    <w:rsid w:val="00396A65"/>
    <w:rsid w:val="003A0964"/>
    <w:rsid w:val="003B094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040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191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91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154A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16C2"/>
    <w:rsid w:val="00712CFB"/>
    <w:rsid w:val="007200A8"/>
    <w:rsid w:val="00721C6B"/>
    <w:rsid w:val="00721EDD"/>
    <w:rsid w:val="00725E97"/>
    <w:rsid w:val="00743F07"/>
    <w:rsid w:val="00744797"/>
    <w:rsid w:val="00744CF7"/>
    <w:rsid w:val="007464C2"/>
    <w:rsid w:val="00755167"/>
    <w:rsid w:val="00782FF1"/>
    <w:rsid w:val="00783BAF"/>
    <w:rsid w:val="007855A1"/>
    <w:rsid w:val="00787615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7F0782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764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5EDE"/>
    <w:rsid w:val="00907CA1"/>
    <w:rsid w:val="00911CEB"/>
    <w:rsid w:val="009251D8"/>
    <w:rsid w:val="00930070"/>
    <w:rsid w:val="00930D6F"/>
    <w:rsid w:val="00935442"/>
    <w:rsid w:val="00936753"/>
    <w:rsid w:val="00940851"/>
    <w:rsid w:val="00954384"/>
    <w:rsid w:val="009556D7"/>
    <w:rsid w:val="00955E20"/>
    <w:rsid w:val="0096437C"/>
    <w:rsid w:val="00966506"/>
    <w:rsid w:val="00971DB3"/>
    <w:rsid w:val="009842E2"/>
    <w:rsid w:val="00987E28"/>
    <w:rsid w:val="009922D4"/>
    <w:rsid w:val="00992D8D"/>
    <w:rsid w:val="0099427B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700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E7929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110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080F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856764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9556D7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396A6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4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727</Words>
  <Characters>4149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12</cp:revision>
  <cp:lastPrinted>2018-03-23T12:00:00Z</cp:lastPrinted>
  <dcterms:created xsi:type="dcterms:W3CDTF">2024-08-16T19:20:00Z</dcterms:created>
  <dcterms:modified xsi:type="dcterms:W3CDTF">2025-09-04T16:48:00Z</dcterms:modified>
</cp:coreProperties>
</file>